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74FA" w14:textId="77777777" w:rsidR="00D51BFE" w:rsidRPr="00D51BFE" w:rsidRDefault="00D51BFE" w:rsidP="00D51BFE">
      <w:pPr>
        <w:spacing w:after="300"/>
        <w:rPr>
          <w:rFonts w:ascii="var(--awb-text-font-family)" w:eastAsia="Times New Roman" w:hAnsi="var(--awb-text-font-family)" w:cs="Times New Roman"/>
          <w:sz w:val="48"/>
          <w:szCs w:val="48"/>
          <w:lang w:eastAsia="de-DE"/>
        </w:rPr>
      </w:pPr>
      <w:r w:rsidRPr="00D51BFE">
        <w:rPr>
          <w:rFonts w:ascii="var(--awb-text-font-family)" w:eastAsia="Times New Roman" w:hAnsi="var(--awb-text-font-family)" w:cs="Times New Roman"/>
          <w:b/>
          <w:bCs/>
          <w:sz w:val="48"/>
          <w:szCs w:val="48"/>
          <w:lang w:eastAsia="de-DE"/>
        </w:rPr>
        <w:t>Was das Nashorn sah, als es auf die andere Seite des Zauns schaute</w:t>
      </w:r>
    </w:p>
    <w:p w14:paraId="229756E6" w14:textId="77777777" w:rsidR="00D51BFE" w:rsidRPr="00D51BFE" w:rsidRDefault="00D51BFE" w:rsidP="00D51BFE">
      <w:pPr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D51BFE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von Jens Raschke für Menschen ab 10</w:t>
      </w:r>
    </w:p>
    <w:p w14:paraId="5C684A90" w14:textId="77777777" w:rsidR="00D51BFE" w:rsidRDefault="00D51BFE" w:rsidP="00D51BFE">
      <w:pPr>
        <w:spacing w:after="300"/>
        <w:rPr>
          <w:rFonts w:ascii="Times New Roman" w:eastAsia="Times New Roman" w:hAnsi="Times New Roman" w:cs="Times New Roman"/>
          <w:lang w:eastAsia="de-DE"/>
        </w:rPr>
      </w:pPr>
    </w:p>
    <w:p w14:paraId="0AF9D187" w14:textId="2387DA30" w:rsidR="00D51BFE" w:rsidRPr="00D51BFE" w:rsidRDefault="00D51BFE" w:rsidP="00D51BFE">
      <w:pPr>
        <w:spacing w:after="300"/>
        <w:rPr>
          <w:rFonts w:ascii="var(--awb-text-font-family)" w:eastAsia="Times New Roman" w:hAnsi="var(--awb-text-font-family)" w:cs="Times New Roman"/>
          <w:lang w:eastAsia="de-DE"/>
        </w:rPr>
      </w:pPr>
      <w:r w:rsidRPr="00D51BFE">
        <w:rPr>
          <w:rFonts w:ascii="var(--awb-text-font-family)" w:eastAsia="Times New Roman" w:hAnsi="var(--awb-text-font-family)" w:cs="Times New Roman"/>
          <w:b/>
          <w:bCs/>
          <w:lang w:eastAsia="de-DE"/>
        </w:rPr>
        <w:t>REGIE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lang w:eastAsia="de-DE"/>
        </w:rPr>
        <w:t>Leonhard Schubert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b/>
          <w:bCs/>
          <w:lang w:eastAsia="de-DE"/>
        </w:rPr>
        <w:t>AUSSTATTUNG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lang w:eastAsia="de-DE"/>
        </w:rPr>
        <w:t>Jonathan Gentilhomme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b/>
          <w:bCs/>
          <w:lang w:eastAsia="de-DE"/>
        </w:rPr>
        <w:t>PUPPEN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united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puppets</w:t>
      </w:r>
      <w:proofErr w:type="spellEnd"/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b/>
          <w:bCs/>
          <w:lang w:eastAsia="de-DE"/>
        </w:rPr>
        <w:t>MUSIK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lang w:eastAsia="de-DE"/>
        </w:rPr>
        <w:t>Bernhard Range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b/>
          <w:bCs/>
          <w:lang w:eastAsia="de-DE"/>
        </w:rPr>
        <w:t>DRAMATURGIE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lang w:eastAsia="de-DE"/>
        </w:rPr>
        <w:t>Miriam Locker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b/>
          <w:bCs/>
          <w:lang w:eastAsia="de-DE"/>
        </w:rPr>
        <w:t>SPIEL</w:t>
      </w:r>
      <w:r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lang w:eastAsia="de-DE"/>
        </w:rPr>
        <w:t>Linda Mattern, Freda Winter, Lennart Morgenstern, Kaspar Weith</w:t>
      </w:r>
    </w:p>
    <w:p w14:paraId="55E8CE78" w14:textId="75A26263" w:rsidR="00D51BFE" w:rsidRPr="00D51BFE" w:rsidRDefault="00D51BFE" w:rsidP="00D51BFE">
      <w:pPr>
        <w:spacing w:after="300"/>
        <w:jc w:val="both"/>
        <w:rPr>
          <w:rFonts w:ascii="var(--awb-text-font-family)" w:eastAsia="Times New Roman" w:hAnsi="var(--awb-text-font-family)" w:cs="Times New Roman"/>
          <w:lang w:eastAsia="de-DE"/>
        </w:rPr>
      </w:pPr>
      <w:r w:rsidRPr="00D51BFE">
        <w:rPr>
          <w:rFonts w:ascii="var(--awb-text-font-family)" w:eastAsia="Times New Roman" w:hAnsi="var(--awb-text-font-family)" w:cs="Times New Roman"/>
          <w:b/>
          <w:bCs/>
          <w:color w:val="B21B82"/>
          <w:lang w:eastAsia="de-DE"/>
        </w:rPr>
        <w:t>PREMIERE:</w:t>
      </w:r>
      <w:r>
        <w:rPr>
          <w:rFonts w:ascii="var(--awb-text-font-family)" w:eastAsia="Times New Roman" w:hAnsi="var(--awb-text-font-family)" w:cs="Times New Roman"/>
          <w:color w:val="B21B82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color w:val="B21B82"/>
          <w:lang w:eastAsia="de-DE"/>
        </w:rPr>
        <w:t>28.01.2023</w:t>
      </w:r>
      <w:r>
        <w:rPr>
          <w:rFonts w:ascii="var(--awb-text-font-family)" w:eastAsia="Times New Roman" w:hAnsi="var(--awb-text-font-family)" w:cs="Times New Roman"/>
          <w:color w:val="B21B82"/>
          <w:lang w:eastAsia="de-DE"/>
        </w:rPr>
        <w:t xml:space="preserve"> </w:t>
      </w:r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Ein Zoo steht auf einem Berg. Hier leben die Paviane, die Mufflons, das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Murmeltiermädchen</w:t>
      </w:r>
      <w:proofErr w:type="spellEnd"/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 und noch ein paar andere. Es geht ihnen gut, Aussicht und Essen sind prima und sie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fühlen</w:t>
      </w:r>
      <w:proofErr w:type="spellEnd"/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 sich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nützlich</w:t>
      </w:r>
      <w:proofErr w:type="spellEnd"/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. Dann kommt ein neuer Bewohner, ein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Bär</w:t>
      </w:r>
      <w:proofErr w:type="spellEnd"/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 aus Sibirien, und stellt unangenehme Fragen: Wieso riecht es so komisch? Wohin sind die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Vögel</w:t>
      </w:r>
      <w:proofErr w:type="spellEnd"/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 verschwunden? Warum steht auf der anderen Seite des Zauns ein Schornstein? Und woran ist das Nashorn aus Bengalen gestorben, das vor dem Winter noch Mit-Zoo-Bewohner war? Pavian, Mufflon,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Murmeltiermädchen</w:t>
      </w:r>
      <w:proofErr w:type="spellEnd"/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 lavieren zwischen Schweigen, Abwinken und Ermahnung, der eine mehr, die andere weniger. Warum muss man Dingen immer auf den Grund gehen? Kann es nicht ewig so weitergehen, wie immer: Fressen, Schlafen und Erwartungen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erfüllen</w:t>
      </w:r>
      <w:proofErr w:type="spellEnd"/>
      <w:r w:rsidRPr="00D51BFE">
        <w:rPr>
          <w:rFonts w:ascii="var(--awb-text-font-family)" w:eastAsia="Times New Roman" w:hAnsi="var(--awb-text-font-family)" w:cs="Times New Roman"/>
          <w:lang w:eastAsia="de-DE"/>
        </w:rPr>
        <w:t>?</w:t>
      </w:r>
    </w:p>
    <w:p w14:paraId="1393B75F" w14:textId="2DCA1E8F" w:rsidR="0092564F" w:rsidRPr="00D51BFE" w:rsidRDefault="00D51BFE" w:rsidP="00D51BFE">
      <w:pPr>
        <w:spacing w:after="300"/>
        <w:jc w:val="both"/>
        <w:rPr>
          <w:rFonts w:ascii="var(--awb-text-font-family)" w:eastAsia="Times New Roman" w:hAnsi="var(--awb-text-font-family)" w:cs="Times New Roman"/>
          <w:lang w:eastAsia="de-DE"/>
        </w:rPr>
      </w:pPr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Ein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Puppentheater-Stück</w:t>
      </w:r>
      <w:proofErr w:type="spellEnd"/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 </w:t>
      </w:r>
      <w:proofErr w:type="spellStart"/>
      <w:r w:rsidRPr="00D51BFE">
        <w:rPr>
          <w:rFonts w:ascii="var(--awb-text-font-family)" w:eastAsia="Times New Roman" w:hAnsi="var(--awb-text-font-family)" w:cs="Times New Roman"/>
          <w:lang w:eastAsia="de-DE"/>
        </w:rPr>
        <w:t>für</w:t>
      </w:r>
      <w:proofErr w:type="spellEnd"/>
      <w:r w:rsidRPr="00D51BFE">
        <w:rPr>
          <w:rFonts w:ascii="var(--awb-text-font-family)" w:eastAsia="Times New Roman" w:hAnsi="var(--awb-text-font-family)" w:cs="Times New Roman"/>
          <w:lang w:eastAsia="de-DE"/>
        </w:rPr>
        <w:t xml:space="preserve"> Kinder zur Auseinandersetzung mit der Frage: „Wo schau ich hin, wenn auf der anderen Seite des Zauns grauenvolles Unrecht geschieht?“</w:t>
      </w:r>
    </w:p>
    <w:sectPr w:rsidR="0092564F" w:rsidRPr="00D51B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ar(--awb-text-font-family)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242CD"/>
    <w:multiLevelType w:val="multilevel"/>
    <w:tmpl w:val="E5D6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2274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FE"/>
    <w:rsid w:val="007A6F25"/>
    <w:rsid w:val="0092564F"/>
    <w:rsid w:val="00CA7BC2"/>
    <w:rsid w:val="00D5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BECFBE"/>
  <w15:chartTrackingRefBased/>
  <w15:docId w15:val="{77A00F6D-C896-7940-BF09-A635A408C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51BF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D51BF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1BF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51BF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screen-reader-text">
    <w:name w:val="screen-reader-text"/>
    <w:basedOn w:val="Absatz-Standardschriftart"/>
    <w:rsid w:val="00D51BFE"/>
  </w:style>
  <w:style w:type="paragraph" w:styleId="StandardWeb">
    <w:name w:val="Normal (Web)"/>
    <w:basedOn w:val="Standard"/>
    <w:uiPriority w:val="99"/>
    <w:semiHidden/>
    <w:unhideWhenUsed/>
    <w:rsid w:val="00D51B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D51BFE"/>
    <w:rPr>
      <w:b/>
      <w:bCs/>
    </w:rPr>
  </w:style>
  <w:style w:type="character" w:customStyle="1" w:styleId="apple-converted-space">
    <w:name w:val="apple-converted-space"/>
    <w:basedOn w:val="Absatz-Standardschriftart"/>
    <w:rsid w:val="00D51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694">
          <w:marLeft w:val="0"/>
          <w:marRight w:val="0"/>
          <w:marTop w:val="0"/>
          <w:marBottom w:val="0"/>
          <w:divBdr>
            <w:top w:val="single" w:sz="6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3634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1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1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53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40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23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1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023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Tino Grundmann</dc:creator>
  <cp:keywords/>
  <dc:description/>
  <cp:lastModifiedBy>Tino Grundmann</cp:lastModifiedBy>
  <cp:revision>1</cp:revision>
  <dcterms:created xsi:type="dcterms:W3CDTF">2023-01-27T19:43:00Z</dcterms:created>
  <dcterms:modified xsi:type="dcterms:W3CDTF">2023-01-27T19:46:00Z</dcterms:modified>
</cp:coreProperties>
</file>